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8" w:leftChars="-112" w:right="-179" w:rightChars="-56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“明日之星”艺术新人选拔活动</w:t>
      </w:r>
    </w:p>
    <w:p>
      <w:pPr>
        <w:ind w:left="-358" w:leftChars="-112" w:right="-179" w:rightChars="-56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登 记 表</w:t>
      </w:r>
    </w:p>
    <w:p>
      <w:pPr>
        <w:ind w:left="-534" w:leftChars="-167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  号：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 xml:space="preserve">                                  年   月   日                             </w:t>
      </w:r>
    </w:p>
    <w:tbl>
      <w:tblPr>
        <w:tblStyle w:val="5"/>
        <w:tblpPr w:leftFromText="180" w:rightFromText="180" w:vertAnchor="page" w:horzAnchor="margin" w:tblpX="-176" w:tblpY="319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22"/>
        <w:gridCol w:w="610"/>
        <w:gridCol w:w="404"/>
        <w:gridCol w:w="415"/>
        <w:gridCol w:w="621"/>
        <w:gridCol w:w="393"/>
        <w:gridCol w:w="291"/>
        <w:gridCol w:w="832"/>
        <w:gridCol w:w="510"/>
        <w:gridCol w:w="849"/>
        <w:gridCol w:w="110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3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8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35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1736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4035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491" w:type="dxa"/>
            <w:gridSpan w:val="12"/>
          </w:tcPr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      市（县）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老师</w:t>
            </w:r>
          </w:p>
        </w:tc>
        <w:tc>
          <w:tcPr>
            <w:tcW w:w="1332" w:type="dxa"/>
            <w:gridSpan w:val="2"/>
          </w:tcPr>
          <w:p>
            <w:pPr>
              <w:ind w:firstLine="840" w:firstLineChars="3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2647" w:type="dxa"/>
            <w:gridSpan w:val="5"/>
          </w:tcPr>
          <w:p>
            <w:pPr>
              <w:ind w:firstLine="840" w:firstLineChars="30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4" w:type="dxa"/>
            <w:gridSpan w:val="2"/>
          </w:tcPr>
          <w:p>
            <w:pPr>
              <w:ind w:firstLine="840" w:firstLineChars="30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133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1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1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248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8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 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拔 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 填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 写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︶</w:t>
            </w:r>
          </w:p>
        </w:tc>
        <w:tc>
          <w:tcPr>
            <w:tcW w:w="722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340" w:type="dxa"/>
            <w:gridSpan w:val="8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  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06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22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3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340" w:type="dxa"/>
            <w:gridSpan w:val="8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ind w:right="560" w:firstLine="1680" w:firstLineChars="60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right="560" w:firstLine="1680" w:firstLineChars="600"/>
              <w:rPr>
                <w:rFonts w:hint="eastAsia"/>
                <w:sz w:val="28"/>
                <w:szCs w:val="28"/>
              </w:rPr>
            </w:pPr>
          </w:p>
          <w:p>
            <w:pPr>
              <w:ind w:right="560" w:firstLine="1680" w:firstLineChars="600"/>
              <w:rPr>
                <w:rFonts w:hint="eastAsia"/>
                <w:sz w:val="28"/>
                <w:szCs w:val="28"/>
              </w:rPr>
            </w:pPr>
          </w:p>
          <w:p>
            <w:pPr>
              <w:ind w:right="560" w:firstLine="1680" w:firstLineChars="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评委签名：</w:t>
            </w:r>
          </w:p>
          <w:p>
            <w:pPr>
              <w:ind w:right="560" w:firstLine="1680" w:firstLineChars="60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1"/>
          <w:szCs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填写须知</w:t>
      </w:r>
      <w:r>
        <w:rPr>
          <w:sz w:val="24"/>
          <w:szCs w:val="24"/>
        </w:rPr>
        <w:t>:1.填写字迹工整,清楚,不得涂改。</w:t>
      </w:r>
    </w:p>
    <w:p>
      <w:pPr>
        <w:ind w:left="1320" w:hanging="1320" w:hangingChars="550"/>
        <w:rPr>
          <w:sz w:val="24"/>
          <w:szCs w:val="24"/>
        </w:rPr>
      </w:pPr>
      <w:r>
        <w:rPr>
          <w:sz w:val="24"/>
          <w:szCs w:val="24"/>
        </w:rPr>
        <w:t xml:space="preserve">         2.将身份证(青年),户口本(儿童、少年)复印件，附在报名表后面。</w:t>
      </w:r>
    </w:p>
    <w:p>
      <w:pPr>
        <w:ind w:left="1320" w:hanging="1320" w:hangingChars="55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.报名时附个人2寸彩色照片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张，彩色生活照、艺术照各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张及辅导老师一张照片（均为7寸）装进小信封并装入个人档案。</w:t>
      </w:r>
      <w:r>
        <w:rPr>
          <w:rFonts w:hint="eastAsia"/>
          <w:sz w:val="24"/>
          <w:szCs w:val="24"/>
        </w:rPr>
        <w:t>（也可以网上报名，上传电子文档）。</w:t>
      </w:r>
    </w:p>
    <w:p>
      <w:pPr>
        <w:ind w:left="1320" w:hanging="1320" w:hangingChars="5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4.网上报名网址：</w:t>
      </w:r>
      <w:r>
        <w:fldChar w:fldCharType="begin"/>
      </w:r>
      <w:r>
        <w:instrText xml:space="preserve"> HYPERLINK "http://www.hnetw.cn/" </w:instrText>
      </w:r>
      <w:r>
        <w:fldChar w:fldCharType="separate"/>
      </w:r>
      <w:r>
        <w:rPr>
          <w:rStyle w:val="3"/>
          <w:sz w:val="24"/>
          <w:szCs w:val="24"/>
        </w:rPr>
        <w:t>http://www.hnetw.cn/</w:t>
      </w:r>
      <w:r>
        <w:rPr>
          <w:rStyle w:val="3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 河南儿童网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咨询电话：0371—63289836   13140015996  宋 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C10"/>
    <w:rsid w:val="002D5C10"/>
    <w:rsid w:val="00537CF7"/>
    <w:rsid w:val="00697638"/>
    <w:rsid w:val="00731A8C"/>
    <w:rsid w:val="0079500C"/>
    <w:rsid w:val="00B65669"/>
    <w:rsid w:val="00D4160A"/>
    <w:rsid w:val="0C6D3199"/>
    <w:rsid w:val="78BF64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2017-05-04T03:43:00Z</dcterms:created>
  <dc:creator>Administrator</dc:creator>
  <cp:lastModifiedBy>Administrator</cp:lastModifiedBy>
  <cp:lastPrinted>2017-05-05T00:24:40Z</cp:lastPrinted>
  <dcterms:modified xsi:type="dcterms:W3CDTF">2017-05-05T00:30:20Z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